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949" w:rsidRDefault="00146949" w:rsidP="00131D42">
      <w:pPr>
        <w:spacing w:after="240" w:line="480" w:lineRule="auto"/>
        <w:jc w:val="center"/>
        <w:rPr>
          <w:bCs/>
        </w:rPr>
      </w:pPr>
    </w:p>
    <w:p w:rsidR="00146949" w:rsidRDefault="00146949" w:rsidP="00131D42">
      <w:pPr>
        <w:spacing w:after="240" w:line="480" w:lineRule="auto"/>
        <w:jc w:val="center"/>
        <w:rPr>
          <w:bCs/>
        </w:rPr>
      </w:pPr>
    </w:p>
    <w:p w:rsidR="00146949" w:rsidRDefault="00146949" w:rsidP="00131D42">
      <w:pPr>
        <w:spacing w:after="240" w:line="480" w:lineRule="auto"/>
        <w:jc w:val="center"/>
        <w:rPr>
          <w:bCs/>
        </w:rPr>
      </w:pPr>
    </w:p>
    <w:p w:rsidR="00146949" w:rsidRDefault="00146949" w:rsidP="00131D42">
      <w:pPr>
        <w:spacing w:after="240" w:line="480" w:lineRule="auto"/>
        <w:jc w:val="center"/>
        <w:rPr>
          <w:bCs/>
        </w:rPr>
      </w:pPr>
    </w:p>
    <w:p w:rsidR="00146949" w:rsidRDefault="00146949" w:rsidP="00131D42">
      <w:pPr>
        <w:spacing w:after="240" w:line="480" w:lineRule="auto"/>
        <w:jc w:val="center"/>
        <w:rPr>
          <w:bCs/>
        </w:rPr>
      </w:pPr>
    </w:p>
    <w:p w:rsidR="00146949" w:rsidRDefault="00146949" w:rsidP="00131D42">
      <w:pPr>
        <w:spacing w:after="240" w:line="480" w:lineRule="auto"/>
        <w:jc w:val="center"/>
        <w:rPr>
          <w:bCs/>
        </w:rPr>
      </w:pPr>
    </w:p>
    <w:p w:rsidR="00146949" w:rsidRDefault="00146949" w:rsidP="00131D42">
      <w:pPr>
        <w:spacing w:after="240" w:line="480" w:lineRule="auto"/>
        <w:jc w:val="center"/>
        <w:rPr>
          <w:bCs/>
        </w:rPr>
      </w:pPr>
    </w:p>
    <w:p w:rsidR="00146949" w:rsidRDefault="00146949" w:rsidP="00131D42">
      <w:pPr>
        <w:spacing w:after="240" w:line="480" w:lineRule="auto"/>
        <w:jc w:val="center"/>
        <w:rPr>
          <w:bCs/>
        </w:rPr>
      </w:pPr>
    </w:p>
    <w:p w:rsidR="00D21737" w:rsidRPr="009F22F4" w:rsidRDefault="00D21737" w:rsidP="00131D42">
      <w:pPr>
        <w:spacing w:after="240" w:line="480" w:lineRule="auto"/>
        <w:jc w:val="center"/>
        <w:rPr>
          <w:b/>
          <w:bCs/>
        </w:rPr>
      </w:pPr>
      <w:r w:rsidRPr="009F22F4">
        <w:rPr>
          <w:b/>
          <w:bCs/>
        </w:rPr>
        <w:t xml:space="preserve">Discussion 2: </w:t>
      </w:r>
      <w:r w:rsidR="00DA5E00" w:rsidRPr="009F22F4">
        <w:rPr>
          <w:b/>
          <w:bCs/>
        </w:rPr>
        <w:t xml:space="preserve">Type of Government Created in Texas </w:t>
      </w:r>
    </w:p>
    <w:p w:rsidR="00DA5E00" w:rsidRPr="00146949" w:rsidRDefault="00146949" w:rsidP="00131D42">
      <w:pPr>
        <w:spacing w:after="240" w:line="480" w:lineRule="auto"/>
        <w:jc w:val="center"/>
        <w:rPr>
          <w:bCs/>
        </w:rPr>
      </w:pPr>
      <w:bookmarkStart w:id="0" w:name="_GoBack"/>
      <w:bookmarkEnd w:id="0"/>
      <w:r w:rsidRPr="00146949">
        <w:rPr>
          <w:bCs/>
        </w:rPr>
        <w:t>Name</w:t>
      </w:r>
    </w:p>
    <w:p w:rsidR="00D21737" w:rsidRDefault="00D21737" w:rsidP="00131D42">
      <w:pPr>
        <w:spacing w:after="240" w:line="480" w:lineRule="auto"/>
        <w:jc w:val="center"/>
        <w:rPr>
          <w:bCs/>
        </w:rPr>
      </w:pPr>
      <w:r>
        <w:rPr>
          <w:bCs/>
        </w:rPr>
        <w:t xml:space="preserve">Institution </w:t>
      </w:r>
    </w:p>
    <w:p w:rsidR="00146949" w:rsidRDefault="00D21737" w:rsidP="00D21737">
      <w:pPr>
        <w:spacing w:after="240" w:line="480" w:lineRule="auto"/>
        <w:jc w:val="center"/>
        <w:rPr>
          <w:bCs/>
        </w:rPr>
      </w:pPr>
      <w:r>
        <w:rPr>
          <w:bCs/>
        </w:rPr>
        <w:t xml:space="preserve">Date </w:t>
      </w:r>
    </w:p>
    <w:p w:rsidR="00D21737" w:rsidRDefault="00D21737" w:rsidP="00D21737">
      <w:pPr>
        <w:spacing w:after="240" w:line="480" w:lineRule="auto"/>
        <w:jc w:val="center"/>
        <w:rPr>
          <w:bCs/>
        </w:rPr>
      </w:pPr>
    </w:p>
    <w:p w:rsidR="00D21737" w:rsidRDefault="00D21737" w:rsidP="00D21737">
      <w:pPr>
        <w:spacing w:after="240" w:line="480" w:lineRule="auto"/>
        <w:jc w:val="center"/>
        <w:rPr>
          <w:bCs/>
        </w:rPr>
      </w:pPr>
    </w:p>
    <w:p w:rsidR="00D21737" w:rsidRDefault="00D21737" w:rsidP="00D21737">
      <w:pPr>
        <w:spacing w:after="240" w:line="480" w:lineRule="auto"/>
        <w:jc w:val="center"/>
        <w:rPr>
          <w:bCs/>
        </w:rPr>
      </w:pPr>
    </w:p>
    <w:p w:rsidR="00D21737" w:rsidRDefault="00D21737" w:rsidP="00D21737">
      <w:pPr>
        <w:spacing w:after="240" w:line="480" w:lineRule="auto"/>
        <w:jc w:val="center"/>
        <w:rPr>
          <w:bCs/>
        </w:rPr>
      </w:pPr>
    </w:p>
    <w:p w:rsidR="00D21737" w:rsidRPr="00146949" w:rsidRDefault="00D21737" w:rsidP="00D21737">
      <w:pPr>
        <w:spacing w:after="240" w:line="480" w:lineRule="auto"/>
        <w:jc w:val="center"/>
        <w:rPr>
          <w:bCs/>
        </w:rPr>
      </w:pPr>
    </w:p>
    <w:p w:rsidR="00146949" w:rsidRDefault="00D21737" w:rsidP="00D21737">
      <w:pPr>
        <w:spacing w:after="240" w:line="480" w:lineRule="auto"/>
        <w:jc w:val="center"/>
        <w:rPr>
          <w:b/>
          <w:bCs/>
        </w:rPr>
      </w:pPr>
      <w:r>
        <w:rPr>
          <w:b/>
          <w:bCs/>
        </w:rPr>
        <w:lastRenderedPageBreak/>
        <w:t xml:space="preserve">Discussion 2: </w:t>
      </w:r>
      <w:r w:rsidR="00146949">
        <w:rPr>
          <w:b/>
          <w:bCs/>
        </w:rPr>
        <w:t>Type of Government Created in Texas</w:t>
      </w:r>
    </w:p>
    <w:p w:rsidR="00DA5E00" w:rsidRDefault="00DA5E00" w:rsidP="00131D42">
      <w:pPr>
        <w:spacing w:before="240" w:after="240" w:line="480" w:lineRule="auto"/>
        <w:ind w:firstLine="720"/>
      </w:pPr>
      <w:r>
        <w:t>Texas had been colonized and ruled by Spain and Mexico before gaining its independence. Mexico did not want to let go of Texas as its colony, but the Texans were fed up and engaged in a war which they won and gained their independence. After becoming a free nation, a constitution was drafted in 1876 that governed the country. The constitution was simila</w:t>
      </w:r>
      <w:r w:rsidR="00D21737">
        <w:t>r to that of the United States. T</w:t>
      </w:r>
      <w:r>
        <w:t>he only difference was that it allowed the continuation of the slave trade in Texas. A constitution keeps a nation in check and controls the powers of the government.</w:t>
      </w:r>
    </w:p>
    <w:p w:rsidR="00DA5E00" w:rsidRDefault="00DA5E00" w:rsidP="00131D42">
      <w:pPr>
        <w:spacing w:before="240" w:after="240" w:line="480" w:lineRule="auto"/>
        <w:ind w:firstLine="720"/>
      </w:pPr>
      <w:r>
        <w:t>As a result of the constitution, Texas became an organized state. Government officials became organized, and the constitution explained how the officials would be selected. It also highlighted each official's tasks and responsibilities. Similarly, Texas became a legit nation. The constitution kept the government on toes and ensured that all its actions are aligned to its purpose. Texas became a peaceful state after the constitution because the citizens trusted the government. The government became just fair and moral.</w:t>
      </w:r>
    </w:p>
    <w:p w:rsidR="00146949" w:rsidRDefault="00DA5E00" w:rsidP="00D21737">
      <w:pPr>
        <w:spacing w:before="240" w:after="240" w:line="480" w:lineRule="auto"/>
        <w:ind w:firstLine="720"/>
      </w:pPr>
      <w:r>
        <w:t>Similarly, the governor's time in office was limited to not more than two years. Texas became a free nation where its citizens enjoy different rights and freedoms. For example, after becoming a democratic country, the Texans had the freedom to elect their leaders. Similarly, they enjoyed the freedom of worship.</w:t>
      </w:r>
      <w:r w:rsidR="00D21737">
        <w:t xml:space="preserve"> Herein, </w:t>
      </w:r>
      <w:r>
        <w:t>I believe citizens should be allowed to propose amendments to the country's constitution. If given a chance to propose some amendments, I would propose that government leaders' salaries be reduced to reasonable amounts. I would also suggest that taxation on low-income citizens be stopped. I would propose that corruption should be banned in the state, and severe punishment should befall the corrupt.</w:t>
      </w:r>
    </w:p>
    <w:p w:rsidR="00DA5E00" w:rsidRDefault="00146949" w:rsidP="00D21737">
      <w:pPr>
        <w:spacing w:before="120" w:line="480" w:lineRule="auto"/>
        <w:jc w:val="center"/>
      </w:pPr>
      <w:r>
        <w:br w:type="page"/>
      </w:r>
      <w:r>
        <w:lastRenderedPageBreak/>
        <w:t>Reference</w:t>
      </w:r>
    </w:p>
    <w:p w:rsidR="00146949" w:rsidRPr="00146949" w:rsidRDefault="00146949" w:rsidP="00131D42">
      <w:pPr>
        <w:pStyle w:val="NormalWeb"/>
        <w:shd w:val="clear" w:color="auto" w:fill="FFFFFF"/>
        <w:spacing w:before="25" w:beforeAutospacing="0" w:after="0" w:afterAutospacing="0" w:line="480" w:lineRule="auto"/>
        <w:ind w:left="720" w:hanging="720"/>
      </w:pPr>
      <w:r w:rsidRPr="00146949">
        <w:t xml:space="preserve">Newell, </w:t>
      </w:r>
      <w:r w:rsidR="00D21737" w:rsidRPr="00146949">
        <w:t>C, Prindle</w:t>
      </w:r>
      <w:r w:rsidR="00D21737">
        <w:t>, D,</w:t>
      </w:r>
      <w:r w:rsidRPr="00146949">
        <w:t xml:space="preserve"> &amp;. </w:t>
      </w:r>
      <w:r w:rsidR="00D21737">
        <w:t>Riddlesperger, J. (2019).</w:t>
      </w:r>
      <w:r w:rsidRPr="00146949">
        <w:t> </w:t>
      </w:r>
      <w:r w:rsidRPr="00D21737">
        <w:rPr>
          <w:i/>
        </w:rPr>
        <w:t>Texas politics</w:t>
      </w:r>
      <w:r w:rsidRPr="00146949">
        <w:t>. Cengage Learning.</w:t>
      </w:r>
    </w:p>
    <w:p w:rsidR="00146949" w:rsidRDefault="00146949" w:rsidP="00131D42">
      <w:pPr>
        <w:spacing w:before="240" w:after="240" w:line="480" w:lineRule="auto"/>
        <w:ind w:left="720" w:hanging="720"/>
      </w:pPr>
    </w:p>
    <w:p w:rsidR="00DA5E00" w:rsidRDefault="00DA5E00" w:rsidP="00131D42">
      <w:pPr>
        <w:spacing w:before="240" w:after="240" w:line="480" w:lineRule="auto"/>
      </w:pPr>
    </w:p>
    <w:p w:rsidR="005D5826" w:rsidRPr="00DA5E00" w:rsidRDefault="005D5826" w:rsidP="00131D42">
      <w:pPr>
        <w:spacing w:line="480" w:lineRule="auto"/>
      </w:pPr>
    </w:p>
    <w:sectPr w:rsidR="005D5826" w:rsidRPr="00DA5E00">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CAE" w:rsidRDefault="00243CAE" w:rsidP="00131D42">
      <w:r>
        <w:separator/>
      </w:r>
    </w:p>
  </w:endnote>
  <w:endnote w:type="continuationSeparator" w:id="0">
    <w:p w:rsidR="00243CAE" w:rsidRDefault="00243CAE" w:rsidP="00131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CAE" w:rsidRDefault="00243CAE" w:rsidP="00131D42">
      <w:r>
        <w:separator/>
      </w:r>
    </w:p>
  </w:footnote>
  <w:footnote w:type="continuationSeparator" w:id="0">
    <w:p w:rsidR="00243CAE" w:rsidRDefault="00243CAE" w:rsidP="00131D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D42" w:rsidRDefault="00131D42">
    <w:pPr>
      <w:pStyle w:val="Header"/>
      <w:jc w:val="right"/>
    </w:pPr>
    <w:r>
      <w:tab/>
    </w:r>
    <w:r>
      <w:tab/>
    </w:r>
    <w:sdt>
      <w:sdtPr>
        <w:id w:val="-6072016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048C">
          <w:rPr>
            <w:noProof/>
          </w:rPr>
          <w:t>3</w:t>
        </w:r>
        <w:r>
          <w:rPr>
            <w:noProof/>
          </w:rPr>
          <w:fldChar w:fldCharType="end"/>
        </w:r>
      </w:sdtContent>
    </w:sdt>
  </w:p>
  <w:p w:rsidR="00131D42" w:rsidRDefault="00131D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826"/>
    <w:rsid w:val="00014B60"/>
    <w:rsid w:val="00131D42"/>
    <w:rsid w:val="00146949"/>
    <w:rsid w:val="001D7F72"/>
    <w:rsid w:val="00243CAE"/>
    <w:rsid w:val="00276AC9"/>
    <w:rsid w:val="00290EED"/>
    <w:rsid w:val="00441C75"/>
    <w:rsid w:val="004B27DC"/>
    <w:rsid w:val="004C048C"/>
    <w:rsid w:val="005051EE"/>
    <w:rsid w:val="005D5826"/>
    <w:rsid w:val="00676FC0"/>
    <w:rsid w:val="006E4B45"/>
    <w:rsid w:val="00710047"/>
    <w:rsid w:val="00893E8B"/>
    <w:rsid w:val="0090152E"/>
    <w:rsid w:val="009C03AD"/>
    <w:rsid w:val="009F22F4"/>
    <w:rsid w:val="00A11698"/>
    <w:rsid w:val="00A50A79"/>
    <w:rsid w:val="00BA4B76"/>
    <w:rsid w:val="00D21737"/>
    <w:rsid w:val="00DA5E00"/>
    <w:rsid w:val="00F42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5B071"/>
  <w15:chartTrackingRefBased/>
  <w15:docId w15:val="{697F23A6-BCCD-414C-8A79-9BB2AFCED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E00"/>
    <w:pPr>
      <w:spacing w:before="0" w:line="240" w:lineRule="auto"/>
      <w:ind w:firstLine="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6949"/>
    <w:pPr>
      <w:spacing w:before="100" w:beforeAutospacing="1" w:after="100" w:afterAutospacing="1"/>
    </w:pPr>
  </w:style>
  <w:style w:type="paragraph" w:styleId="Header">
    <w:name w:val="header"/>
    <w:basedOn w:val="Normal"/>
    <w:link w:val="HeaderChar"/>
    <w:uiPriority w:val="99"/>
    <w:unhideWhenUsed/>
    <w:rsid w:val="00131D42"/>
    <w:pPr>
      <w:tabs>
        <w:tab w:val="center" w:pos="4680"/>
        <w:tab w:val="right" w:pos="9360"/>
      </w:tabs>
    </w:pPr>
  </w:style>
  <w:style w:type="character" w:customStyle="1" w:styleId="HeaderChar">
    <w:name w:val="Header Char"/>
    <w:basedOn w:val="DefaultParagraphFont"/>
    <w:link w:val="Header"/>
    <w:uiPriority w:val="99"/>
    <w:rsid w:val="00131D42"/>
    <w:rPr>
      <w:rFonts w:eastAsia="Times New Roman"/>
    </w:rPr>
  </w:style>
  <w:style w:type="paragraph" w:styleId="Footer">
    <w:name w:val="footer"/>
    <w:basedOn w:val="Normal"/>
    <w:link w:val="FooterChar"/>
    <w:uiPriority w:val="99"/>
    <w:unhideWhenUsed/>
    <w:rsid w:val="00131D42"/>
    <w:pPr>
      <w:tabs>
        <w:tab w:val="center" w:pos="4680"/>
        <w:tab w:val="right" w:pos="9360"/>
      </w:tabs>
    </w:pPr>
  </w:style>
  <w:style w:type="character" w:customStyle="1" w:styleId="FooterChar">
    <w:name w:val="Footer Char"/>
    <w:basedOn w:val="DefaultParagraphFont"/>
    <w:link w:val="Footer"/>
    <w:uiPriority w:val="99"/>
    <w:rsid w:val="00131D42"/>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6183667">
      <w:bodyDiv w:val="1"/>
      <w:marLeft w:val="0"/>
      <w:marRight w:val="0"/>
      <w:marTop w:val="0"/>
      <w:marBottom w:val="0"/>
      <w:divBdr>
        <w:top w:val="none" w:sz="0" w:space="0" w:color="auto"/>
        <w:left w:val="none" w:sz="0" w:space="0" w:color="auto"/>
        <w:bottom w:val="none" w:sz="0" w:space="0" w:color="auto"/>
        <w:right w:val="none" w:sz="0" w:space="0" w:color="auto"/>
      </w:divBdr>
      <w:divsChild>
        <w:div w:id="1297875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1736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3</cp:revision>
  <dcterms:created xsi:type="dcterms:W3CDTF">2020-10-09T04:20:00Z</dcterms:created>
  <dcterms:modified xsi:type="dcterms:W3CDTF">2020-10-09T04:20:00Z</dcterms:modified>
</cp:coreProperties>
</file>